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D9A0C" w14:textId="77777777" w:rsidR="00DA27B2" w:rsidRPr="00984EDD" w:rsidRDefault="00DA27B2" w:rsidP="00DA27B2">
      <w:pPr>
        <w:pStyle w:val="Heading1"/>
      </w:pPr>
      <w:bookmarkStart w:id="0" w:name="_Toc453064898"/>
      <w:r>
        <w:t>Recruitment and Selection Planner</w:t>
      </w:r>
      <w:bookmarkEnd w:id="0"/>
    </w:p>
    <w:p w14:paraId="71CB9772" w14:textId="77777777" w:rsidR="00DA27B2" w:rsidRDefault="00DA27B2" w:rsidP="00DA27B2">
      <w:pPr>
        <w:pStyle w:val="Body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2A7DEF7E" w14:textId="77777777" w:rsidR="00DA27B2" w:rsidRDefault="00DA27B2" w:rsidP="00DA27B2">
      <w:pPr>
        <w:pStyle w:val="BodyTex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Use this schedule to help you plan the steps in the recruitment and selection process.</w:t>
      </w:r>
    </w:p>
    <w:p w14:paraId="3C599103" w14:textId="77777777" w:rsidR="00DA27B2" w:rsidRDefault="00DA27B2" w:rsidP="00DA27B2">
      <w:pPr>
        <w:spacing w:after="0" w:line="240" w:lineRule="auto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8"/>
        <w:gridCol w:w="2340"/>
        <w:gridCol w:w="900"/>
        <w:gridCol w:w="1890"/>
      </w:tblGrid>
      <w:tr w:rsidR="00DA27B2" w14:paraId="597EA55B" w14:textId="77777777" w:rsidTr="00336D7D">
        <w:trPr>
          <w:cantSplit/>
        </w:trPr>
        <w:tc>
          <w:tcPr>
            <w:tcW w:w="3978" w:type="dxa"/>
            <w:shd w:val="clear" w:color="auto" w:fill="E6E6E6"/>
            <w:vAlign w:val="center"/>
          </w:tcPr>
          <w:p w14:paraId="531CEA91" w14:textId="77777777" w:rsidR="00DA27B2" w:rsidRPr="00430588" w:rsidRDefault="00DA27B2" w:rsidP="00336D7D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30588">
              <w:rPr>
                <w:rFonts w:ascii="Arial" w:hAnsi="Arial" w:cs="Arial"/>
                <w:b/>
                <w:sz w:val="24"/>
              </w:rPr>
              <w:t>Activity</w:t>
            </w:r>
          </w:p>
        </w:tc>
        <w:tc>
          <w:tcPr>
            <w:tcW w:w="2340" w:type="dxa"/>
            <w:shd w:val="clear" w:color="auto" w:fill="E6E6E6"/>
            <w:vAlign w:val="center"/>
          </w:tcPr>
          <w:p w14:paraId="175FABA6" w14:textId="77777777" w:rsidR="00DA27B2" w:rsidRDefault="00DA27B2" w:rsidP="00336D7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Responsibility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4C48B328" w14:textId="77777777" w:rsidR="00DA27B2" w:rsidRDefault="00DA27B2" w:rsidP="00336D7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By when</w:t>
            </w:r>
          </w:p>
        </w:tc>
        <w:tc>
          <w:tcPr>
            <w:tcW w:w="1890" w:type="dxa"/>
            <w:shd w:val="clear" w:color="auto" w:fill="E6E6E6"/>
            <w:vAlign w:val="center"/>
          </w:tcPr>
          <w:p w14:paraId="1C0DD3AF" w14:textId="77777777" w:rsidR="00DA27B2" w:rsidRDefault="00DA27B2" w:rsidP="00336D7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Comment</w:t>
            </w:r>
          </w:p>
        </w:tc>
      </w:tr>
      <w:tr w:rsidR="00DA27B2" w14:paraId="6E60F06D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6A9A8A85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Write/review job description</w:t>
            </w:r>
          </w:p>
        </w:tc>
        <w:tc>
          <w:tcPr>
            <w:tcW w:w="2340" w:type="dxa"/>
          </w:tcPr>
          <w:p w14:paraId="45C0F0D3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5E3A6B2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597EBE8C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4A23AB96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17F47133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Write/review person specification</w:t>
            </w:r>
          </w:p>
        </w:tc>
        <w:tc>
          <w:tcPr>
            <w:tcW w:w="2340" w:type="dxa"/>
          </w:tcPr>
          <w:p w14:paraId="17A75EB6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AE933E7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F78D8D8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4967BB09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557A8085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Decide on selection methods</w:t>
            </w:r>
          </w:p>
        </w:tc>
        <w:tc>
          <w:tcPr>
            <w:tcW w:w="2340" w:type="dxa"/>
          </w:tcPr>
          <w:p w14:paraId="57A13ECA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FF2A85E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7B3207F2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2E878839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2B7F264E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Decide where you will advertise/ publicise the job and how it will appear</w:t>
            </w:r>
          </w:p>
        </w:tc>
        <w:tc>
          <w:tcPr>
            <w:tcW w:w="2340" w:type="dxa"/>
          </w:tcPr>
          <w:p w14:paraId="47ED569A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7202AB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8145181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07BB56F9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2081BBB0" w14:textId="77777777" w:rsidR="00DA27B2" w:rsidRDefault="00DA27B2" w:rsidP="00336D7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Devise/select appl</w:t>
            </w:r>
            <w:bookmarkStart w:id="1" w:name="_GoBack"/>
            <w:bookmarkEnd w:id="1"/>
            <w:r>
              <w:rPr>
                <w:rFonts w:cs="Arial"/>
                <w:sz w:val="22"/>
              </w:rPr>
              <w:t>ication form</w:t>
            </w:r>
          </w:p>
        </w:tc>
        <w:tc>
          <w:tcPr>
            <w:tcW w:w="2340" w:type="dxa"/>
          </w:tcPr>
          <w:p w14:paraId="2C0A25A2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C527166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1D51CB7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79CA7DEF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390454AA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 application deadline</w:t>
            </w:r>
          </w:p>
        </w:tc>
        <w:tc>
          <w:tcPr>
            <w:tcW w:w="2340" w:type="dxa"/>
          </w:tcPr>
          <w:p w14:paraId="7630DF29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BEE2D31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0B48900A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0EE42D97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684E43C4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Advertise</w:t>
            </w:r>
          </w:p>
        </w:tc>
        <w:tc>
          <w:tcPr>
            <w:tcW w:w="2340" w:type="dxa"/>
          </w:tcPr>
          <w:p w14:paraId="1D8A9F7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A14ED06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FD5F9FD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6F4F6D90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62B5A2B1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Send out job details and application form</w:t>
            </w:r>
          </w:p>
        </w:tc>
        <w:tc>
          <w:tcPr>
            <w:tcW w:w="2340" w:type="dxa"/>
          </w:tcPr>
          <w:p w14:paraId="6D2F39EA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7CDA923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7DE898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399B1408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552B25DF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Paper screen to draw up shortlist</w:t>
            </w:r>
          </w:p>
        </w:tc>
        <w:tc>
          <w:tcPr>
            <w:tcW w:w="2340" w:type="dxa"/>
          </w:tcPr>
          <w:p w14:paraId="7358BFE3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EC66C8A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0D3EB464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31AF5B70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0D5C3720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Send out rejection/invitations for first stage of selection</w:t>
            </w:r>
          </w:p>
        </w:tc>
        <w:tc>
          <w:tcPr>
            <w:tcW w:w="2340" w:type="dxa"/>
          </w:tcPr>
          <w:p w14:paraId="25BB6D4A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25C7F3C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5189E1FC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2AF4FF59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2F5397D4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 and/or use other selection methods</w:t>
            </w:r>
          </w:p>
        </w:tc>
        <w:tc>
          <w:tcPr>
            <w:tcW w:w="2340" w:type="dxa"/>
          </w:tcPr>
          <w:p w14:paraId="34F46613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EFCBA60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6086B5B0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44F23487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13F4CE14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Make decision</w:t>
            </w:r>
          </w:p>
        </w:tc>
        <w:tc>
          <w:tcPr>
            <w:tcW w:w="2340" w:type="dxa"/>
          </w:tcPr>
          <w:p w14:paraId="31929974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015B5D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BEE6DAC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038D40D6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1AD5FF1B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Make offer to successful candidate</w:t>
            </w:r>
          </w:p>
        </w:tc>
        <w:tc>
          <w:tcPr>
            <w:tcW w:w="2340" w:type="dxa"/>
          </w:tcPr>
          <w:p w14:paraId="1EA85D0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C06253F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52CFA8D8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21DB365C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5CFD0777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 unsuccessful candidates</w:t>
            </w:r>
          </w:p>
        </w:tc>
        <w:tc>
          <w:tcPr>
            <w:tcW w:w="2340" w:type="dxa"/>
          </w:tcPr>
          <w:p w14:paraId="72144322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E606691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34B7BD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1B01D797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71C12AEE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Offer feedback to all candidates</w:t>
            </w:r>
          </w:p>
        </w:tc>
        <w:tc>
          <w:tcPr>
            <w:tcW w:w="2340" w:type="dxa"/>
          </w:tcPr>
          <w:p w14:paraId="1A98DF8E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5C4FE0F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1537D7D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764C7A87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30B871A8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Take up references from successful candidate</w:t>
            </w:r>
          </w:p>
        </w:tc>
        <w:tc>
          <w:tcPr>
            <w:tcW w:w="2340" w:type="dxa"/>
          </w:tcPr>
          <w:p w14:paraId="2EECFD8B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4C78A39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060E868D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78DEA602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6F058CCB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 start date</w:t>
            </w:r>
          </w:p>
        </w:tc>
        <w:tc>
          <w:tcPr>
            <w:tcW w:w="2340" w:type="dxa"/>
          </w:tcPr>
          <w:p w14:paraId="42F73C69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1D55AF1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110E9E61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A27B2" w14:paraId="4A851CB6" w14:textId="77777777" w:rsidTr="00336D7D">
        <w:trPr>
          <w:cantSplit/>
          <w:trHeight w:val="648"/>
        </w:trPr>
        <w:tc>
          <w:tcPr>
            <w:tcW w:w="3978" w:type="dxa"/>
            <w:vAlign w:val="center"/>
          </w:tcPr>
          <w:p w14:paraId="10939277" w14:textId="77777777" w:rsidR="00DA27B2" w:rsidRDefault="00DA27B2" w:rsidP="00336D7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Devise induction</w:t>
            </w:r>
          </w:p>
        </w:tc>
        <w:tc>
          <w:tcPr>
            <w:tcW w:w="2340" w:type="dxa"/>
          </w:tcPr>
          <w:p w14:paraId="08669CE6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39DE9D6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C209F1E" w14:textId="77777777" w:rsidR="00DA27B2" w:rsidRDefault="00DA27B2" w:rsidP="00336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6FAB51A6" w14:textId="77777777" w:rsidR="00D84739" w:rsidRDefault="00DA27B2"/>
    <w:sectPr w:rsidR="00D84739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B2"/>
    <w:rsid w:val="005D3D4A"/>
    <w:rsid w:val="00B838A8"/>
    <w:rsid w:val="00DA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9253B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A27B2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27B2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27B2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DA27B2"/>
    <w:pPr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A27B2"/>
    <w:rPr>
      <w:rFonts w:ascii="Tahoma" w:eastAsia="Times New Roman" w:hAnsi="Tahoma" w:cs="Tahoma"/>
      <w:sz w:val="20"/>
      <w:szCs w:val="20"/>
      <w:lang w:val="en-GB"/>
    </w:rPr>
  </w:style>
  <w:style w:type="paragraph" w:styleId="Header">
    <w:name w:val="header"/>
    <w:basedOn w:val="Normal"/>
    <w:link w:val="HeaderChar"/>
    <w:rsid w:val="00DA27B2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DA27B2"/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Macintosh Word</Application>
  <DocSecurity>0</DocSecurity>
  <Lines>5</Lines>
  <Paragraphs>1</Paragraphs>
  <ScaleCrop>false</ScaleCrop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1</cp:revision>
  <dcterms:created xsi:type="dcterms:W3CDTF">2016-08-04T09:50:00Z</dcterms:created>
  <dcterms:modified xsi:type="dcterms:W3CDTF">2016-08-04T09:50:00Z</dcterms:modified>
</cp:coreProperties>
</file>